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F5" w:rsidRDefault="009F5C4F" w:rsidP="00042FF5">
      <w:pPr>
        <w:pStyle w:val="aff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proofErr w:type="gramStart"/>
      <w:r w:rsidR="00042FF5">
        <w:rPr>
          <w:rFonts w:ascii="Times New Roman" w:hAnsi="Times New Roman"/>
          <w:bCs/>
          <w:sz w:val="28"/>
          <w:szCs w:val="28"/>
        </w:rPr>
        <w:t>Утверждаю:_</w:t>
      </w:r>
      <w:proofErr w:type="gramEnd"/>
      <w:r w:rsidR="00042FF5">
        <w:rPr>
          <w:rFonts w:ascii="Times New Roman" w:hAnsi="Times New Roman"/>
          <w:bCs/>
          <w:sz w:val="28"/>
          <w:szCs w:val="28"/>
        </w:rPr>
        <w:t>_______Е.А.Кузнецова</w:t>
      </w:r>
      <w:proofErr w:type="spellEnd"/>
    </w:p>
    <w:p w:rsidR="00042FF5" w:rsidRDefault="00042FF5" w:rsidP="00042FF5">
      <w:pPr>
        <w:pStyle w:val="aff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Директор МАУК «Центр</w:t>
      </w:r>
    </w:p>
    <w:p w:rsidR="00042FF5" w:rsidRDefault="00042FF5" w:rsidP="00042FF5">
      <w:pPr>
        <w:pStyle w:val="aff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национальных культур и ремёсел»</w:t>
      </w:r>
    </w:p>
    <w:p w:rsidR="00042FF5" w:rsidRDefault="009F5C4F" w:rsidP="00042FF5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C22C26">
        <w:rPr>
          <w:rFonts w:ascii="Times New Roman" w:hAnsi="Times New Roman"/>
          <w:sz w:val="28"/>
          <w:szCs w:val="28"/>
        </w:rPr>
        <w:t xml:space="preserve"> </w:t>
      </w:r>
    </w:p>
    <w:p w:rsidR="00C22C26" w:rsidRPr="00C22C26" w:rsidRDefault="00A06EDD" w:rsidP="00042F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2C26">
        <w:rPr>
          <w:rFonts w:ascii="Times New Roman" w:hAnsi="Times New Roman"/>
          <w:b/>
          <w:sz w:val="28"/>
          <w:szCs w:val="28"/>
        </w:rPr>
        <w:t>Положение</w:t>
      </w:r>
    </w:p>
    <w:p w:rsidR="00A06EDD" w:rsidRPr="00AD38BF" w:rsidRDefault="003E5768" w:rsidP="00042FF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выставки - конкурса</w:t>
      </w:r>
      <w:r w:rsidR="00A06EDD" w:rsidRPr="00AD38BF">
        <w:rPr>
          <w:rFonts w:ascii="Times New Roman" w:hAnsi="Times New Roman"/>
          <w:sz w:val="28"/>
          <w:szCs w:val="28"/>
        </w:rPr>
        <w:t xml:space="preserve"> прикладного творчества</w:t>
      </w:r>
    </w:p>
    <w:p w:rsidR="00A06EDD" w:rsidRDefault="00A06EDD" w:rsidP="00042FF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D38BF">
        <w:rPr>
          <w:rFonts w:ascii="Times New Roman" w:hAnsi="Times New Roman"/>
          <w:sz w:val="28"/>
          <w:szCs w:val="28"/>
        </w:rPr>
        <w:t>«Пасха — свет души и тепло сердца!»</w:t>
      </w:r>
    </w:p>
    <w:p w:rsidR="00042FF5" w:rsidRDefault="00C22C26" w:rsidP="00042FF5">
      <w:pPr>
        <w:pStyle w:val="afe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C22C26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C22C26" w:rsidRPr="00C22C26" w:rsidRDefault="00C22C26" w:rsidP="00042FF5">
      <w:pPr>
        <w:pStyle w:val="afe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22C26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0F563D" w:rsidRPr="000F563D" w:rsidRDefault="00C22C26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F563D">
        <w:rPr>
          <w:rFonts w:ascii="Times New Roman" w:hAnsi="Times New Roman"/>
          <w:sz w:val="28"/>
          <w:szCs w:val="28"/>
        </w:rPr>
        <w:t xml:space="preserve">1.1. Настоящие Положение определяет порядок организации  и проведения </w:t>
      </w:r>
      <w:r w:rsidR="000F563D" w:rsidRPr="000F563D">
        <w:rPr>
          <w:rFonts w:ascii="Times New Roman" w:hAnsi="Times New Roman"/>
          <w:sz w:val="28"/>
          <w:szCs w:val="28"/>
        </w:rPr>
        <w:t>выставки детского и молодежного прикладного творчества «Пасха – свет души и тепло сердца!» (далее – Выставка).</w:t>
      </w:r>
    </w:p>
    <w:p w:rsidR="000F563D" w:rsidRPr="000F563D" w:rsidRDefault="000F563D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F563D">
        <w:rPr>
          <w:rFonts w:ascii="Times New Roman" w:hAnsi="Times New Roman"/>
          <w:sz w:val="28"/>
          <w:szCs w:val="28"/>
        </w:rPr>
        <w:t>1.2. Организатор Выставки: Муниципальное автономное учреждение культуры «Центр национальных культур и ремесел» Мариинского муниципального округа (далее – Учреждение).</w:t>
      </w:r>
    </w:p>
    <w:p w:rsidR="000F563D" w:rsidRPr="000F563D" w:rsidRDefault="000F563D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F563D">
        <w:rPr>
          <w:rFonts w:ascii="Times New Roman" w:hAnsi="Times New Roman"/>
          <w:sz w:val="28"/>
          <w:szCs w:val="28"/>
        </w:rPr>
        <w:t>1.3. Выст</w:t>
      </w:r>
      <w:r w:rsidR="003E5768">
        <w:rPr>
          <w:rFonts w:ascii="Times New Roman" w:hAnsi="Times New Roman"/>
          <w:sz w:val="28"/>
          <w:szCs w:val="28"/>
        </w:rPr>
        <w:t>авка проводится с 30 марта по 27</w:t>
      </w:r>
      <w:r w:rsidRPr="000F563D">
        <w:rPr>
          <w:rFonts w:ascii="Times New Roman" w:hAnsi="Times New Roman"/>
          <w:sz w:val="28"/>
          <w:szCs w:val="28"/>
        </w:rPr>
        <w:t xml:space="preserve"> апреля 2026 года в помещении Учреждения по адресу: </w:t>
      </w:r>
      <w:proofErr w:type="spellStart"/>
      <w:r w:rsidRPr="000F563D">
        <w:rPr>
          <w:rFonts w:ascii="Times New Roman" w:hAnsi="Times New Roman"/>
          <w:sz w:val="28"/>
          <w:szCs w:val="28"/>
        </w:rPr>
        <w:t>г.Мариинск</w:t>
      </w:r>
      <w:proofErr w:type="spellEnd"/>
      <w:r w:rsidRPr="000F563D">
        <w:rPr>
          <w:rFonts w:ascii="Times New Roman" w:hAnsi="Times New Roman"/>
          <w:sz w:val="28"/>
          <w:szCs w:val="28"/>
        </w:rPr>
        <w:t>, ул. Рабочая 7.</w:t>
      </w:r>
    </w:p>
    <w:p w:rsidR="000F563D" w:rsidRPr="000F563D" w:rsidRDefault="000F563D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F563D">
        <w:rPr>
          <w:rFonts w:ascii="Times New Roman" w:hAnsi="Times New Roman"/>
          <w:sz w:val="28"/>
          <w:szCs w:val="28"/>
        </w:rPr>
        <w:t>1.4. Информация о выставке размещается на официальном сайте Учреждения и в социальных сетях.</w:t>
      </w:r>
    </w:p>
    <w:p w:rsidR="00C22C26" w:rsidRPr="000F563D" w:rsidRDefault="000F563D" w:rsidP="00042FF5">
      <w:pPr>
        <w:pStyle w:val="afe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F563D">
        <w:rPr>
          <w:rFonts w:ascii="Times New Roman" w:hAnsi="Times New Roman"/>
          <w:b/>
          <w:sz w:val="28"/>
          <w:szCs w:val="28"/>
        </w:rPr>
        <w:t>2.Цели и задачи</w:t>
      </w:r>
    </w:p>
    <w:p w:rsidR="00A06EDD" w:rsidRDefault="000F563D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Цель:</w:t>
      </w:r>
    </w:p>
    <w:p w:rsidR="00D35537" w:rsidRPr="00AD38BF" w:rsidRDefault="00D35537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D38BF">
        <w:rPr>
          <w:rFonts w:ascii="Times New Roman" w:hAnsi="Times New Roman"/>
          <w:sz w:val="28"/>
          <w:szCs w:val="28"/>
        </w:rPr>
        <w:t>Формирование духовно-нравственного воспитания у детей дошкольного и школьного возраста путём знакомства с православной культурой и народными традициями празднования Пасхи.</w:t>
      </w:r>
    </w:p>
    <w:p w:rsidR="000F563D" w:rsidRDefault="00D35537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:rsidR="00D35537" w:rsidRPr="00AD38BF" w:rsidRDefault="00D35537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D38BF">
        <w:rPr>
          <w:rFonts w:ascii="Times New Roman" w:hAnsi="Times New Roman"/>
          <w:sz w:val="28"/>
          <w:szCs w:val="28"/>
        </w:rPr>
        <w:t xml:space="preserve">Повышение интереса к истории и культурному наследию родного края.  </w:t>
      </w:r>
    </w:p>
    <w:p w:rsidR="00D35537" w:rsidRPr="00AD38BF" w:rsidRDefault="00D35537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D38BF">
        <w:rPr>
          <w:rFonts w:ascii="Times New Roman" w:hAnsi="Times New Roman"/>
          <w:sz w:val="28"/>
          <w:szCs w:val="28"/>
        </w:rPr>
        <w:t xml:space="preserve">Создание условий для самовыражения детей через художественное творчество.  </w:t>
      </w:r>
    </w:p>
    <w:p w:rsidR="00D35537" w:rsidRPr="00AD38BF" w:rsidRDefault="00D35537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D38BF">
        <w:rPr>
          <w:rFonts w:ascii="Times New Roman" w:hAnsi="Times New Roman"/>
          <w:sz w:val="28"/>
          <w:szCs w:val="28"/>
        </w:rPr>
        <w:t xml:space="preserve">Обмен творческим опытом между участниками разных возрастов и регионов.  </w:t>
      </w:r>
    </w:p>
    <w:p w:rsidR="00042FF5" w:rsidRDefault="00042FF5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5537" w:rsidRDefault="00113948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3948">
        <w:rPr>
          <w:rFonts w:ascii="Times New Roman" w:hAnsi="Times New Roman"/>
          <w:b/>
          <w:sz w:val="28"/>
          <w:szCs w:val="28"/>
        </w:rPr>
        <w:t>3.</w:t>
      </w:r>
      <w:r w:rsidR="00042FF5">
        <w:rPr>
          <w:rFonts w:ascii="Times New Roman" w:hAnsi="Times New Roman"/>
          <w:b/>
          <w:sz w:val="28"/>
          <w:szCs w:val="28"/>
        </w:rPr>
        <w:t xml:space="preserve"> </w:t>
      </w:r>
      <w:r w:rsidRPr="00113948">
        <w:rPr>
          <w:rFonts w:ascii="Times New Roman" w:hAnsi="Times New Roman"/>
          <w:b/>
          <w:sz w:val="28"/>
          <w:szCs w:val="28"/>
        </w:rPr>
        <w:t>Участники выставки</w:t>
      </w:r>
    </w:p>
    <w:p w:rsidR="00113948" w:rsidRDefault="003E5768" w:rsidP="00042FF5">
      <w:pPr>
        <w:pStyle w:val="docdata"/>
        <w:spacing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3E5768">
        <w:rPr>
          <w:sz w:val="28"/>
          <w:szCs w:val="28"/>
        </w:rPr>
        <w:t>озраст участников</w:t>
      </w:r>
      <w:r>
        <w:rPr>
          <w:sz w:val="28"/>
          <w:szCs w:val="28"/>
        </w:rPr>
        <w:t xml:space="preserve"> от</w:t>
      </w:r>
      <w:r w:rsidRPr="003E5768">
        <w:rPr>
          <w:sz w:val="28"/>
          <w:szCs w:val="28"/>
        </w:rPr>
        <w:t xml:space="preserve"> 6+</w:t>
      </w:r>
      <w:r w:rsidR="00042FF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E5768">
        <w:rPr>
          <w:sz w:val="28"/>
          <w:szCs w:val="28"/>
        </w:rPr>
        <w:t>без ограничения</w:t>
      </w:r>
      <w:r w:rsidRPr="00042FF5">
        <w:rPr>
          <w:sz w:val="28"/>
          <w:szCs w:val="28"/>
        </w:rPr>
        <w:t>). Принимаются</w:t>
      </w:r>
      <w:r>
        <w:rPr>
          <w:sz w:val="28"/>
          <w:szCs w:val="28"/>
        </w:rPr>
        <w:t xml:space="preserve"> индивидуальные и коллективные работы </w:t>
      </w:r>
      <w:r w:rsidR="00113948">
        <w:rPr>
          <w:sz w:val="28"/>
          <w:szCs w:val="28"/>
        </w:rPr>
        <w:t>образовательных учреждений, клубов, студий и секций.</w:t>
      </w:r>
    </w:p>
    <w:p w:rsidR="00042FF5" w:rsidRDefault="0011394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13948" w:rsidRDefault="00113948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3948">
        <w:rPr>
          <w:rFonts w:ascii="Times New Roman" w:hAnsi="Times New Roman"/>
          <w:b/>
          <w:sz w:val="28"/>
          <w:szCs w:val="28"/>
        </w:rPr>
        <w:t>4.</w:t>
      </w:r>
      <w:r w:rsidR="00042FF5">
        <w:rPr>
          <w:rFonts w:ascii="Times New Roman" w:hAnsi="Times New Roman"/>
          <w:b/>
          <w:sz w:val="28"/>
          <w:szCs w:val="28"/>
        </w:rPr>
        <w:t xml:space="preserve"> </w:t>
      </w:r>
      <w:r w:rsidRPr="00113948">
        <w:rPr>
          <w:rFonts w:ascii="Times New Roman" w:hAnsi="Times New Roman"/>
          <w:b/>
          <w:sz w:val="28"/>
          <w:szCs w:val="28"/>
        </w:rPr>
        <w:t>Условия участия</w:t>
      </w:r>
    </w:p>
    <w:p w:rsidR="00113948" w:rsidRDefault="0011394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Тематика работ:</w:t>
      </w:r>
    </w:p>
    <w:p w:rsidR="003E5768" w:rsidRPr="003E5768" w:rsidRDefault="003E576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E5768">
        <w:rPr>
          <w:rFonts w:ascii="Times New Roman" w:hAnsi="Times New Roman"/>
          <w:b/>
          <w:sz w:val="28"/>
          <w:szCs w:val="28"/>
        </w:rPr>
        <w:t>«Пасхальный букет»</w:t>
      </w:r>
      <w:r w:rsidRPr="003E5768">
        <w:rPr>
          <w:rFonts w:ascii="Times New Roman" w:hAnsi="Times New Roman"/>
          <w:sz w:val="28"/>
          <w:szCs w:val="28"/>
        </w:rPr>
        <w:t xml:space="preserve"> — цветочные композиции, </w:t>
      </w:r>
      <w:proofErr w:type="spellStart"/>
      <w:r w:rsidRPr="003E5768">
        <w:rPr>
          <w:rFonts w:ascii="Times New Roman" w:hAnsi="Times New Roman"/>
          <w:sz w:val="28"/>
          <w:szCs w:val="28"/>
        </w:rPr>
        <w:t>топиарии</w:t>
      </w:r>
      <w:proofErr w:type="spellEnd"/>
      <w:r w:rsidRPr="003E5768">
        <w:rPr>
          <w:rFonts w:ascii="Times New Roman" w:hAnsi="Times New Roman"/>
          <w:sz w:val="28"/>
          <w:szCs w:val="28"/>
        </w:rPr>
        <w:t xml:space="preserve">, венки, веточки вербы, выполненные в любой технике (флористика, </w:t>
      </w:r>
      <w:proofErr w:type="spellStart"/>
      <w:r w:rsidRPr="003E5768">
        <w:rPr>
          <w:rFonts w:ascii="Times New Roman" w:hAnsi="Times New Roman"/>
          <w:sz w:val="28"/>
          <w:szCs w:val="28"/>
        </w:rPr>
        <w:t>канзаши</w:t>
      </w:r>
      <w:proofErr w:type="spellEnd"/>
      <w:r w:rsidRPr="003E5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5768">
        <w:rPr>
          <w:rFonts w:ascii="Times New Roman" w:hAnsi="Times New Roman"/>
          <w:sz w:val="28"/>
          <w:szCs w:val="28"/>
        </w:rPr>
        <w:t>бумагопластика</w:t>
      </w:r>
      <w:proofErr w:type="spellEnd"/>
      <w:r w:rsidRPr="003E5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5768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3E5768">
        <w:rPr>
          <w:rFonts w:ascii="Times New Roman" w:hAnsi="Times New Roman"/>
          <w:sz w:val="28"/>
          <w:szCs w:val="28"/>
        </w:rPr>
        <w:t>).</w:t>
      </w:r>
    </w:p>
    <w:p w:rsidR="003E5768" w:rsidRPr="003E5768" w:rsidRDefault="003E576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E5768">
        <w:rPr>
          <w:rFonts w:ascii="Times New Roman" w:hAnsi="Times New Roman"/>
          <w:b/>
          <w:sz w:val="28"/>
          <w:szCs w:val="28"/>
        </w:rPr>
        <w:lastRenderedPageBreak/>
        <w:t>«Встречаем Пасху в кругу семьи»</w:t>
      </w:r>
      <w:r w:rsidRPr="003E5768">
        <w:rPr>
          <w:rFonts w:ascii="Times New Roman" w:hAnsi="Times New Roman"/>
          <w:sz w:val="28"/>
          <w:szCs w:val="28"/>
        </w:rPr>
        <w:t> — номинация для коллективных работ или семейных проектов, а также для интерьерных композиций, посвященных семейному празднику.</w:t>
      </w:r>
    </w:p>
    <w:p w:rsidR="003E5768" w:rsidRPr="003E5768" w:rsidRDefault="003E576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E5768">
        <w:rPr>
          <w:rFonts w:ascii="Times New Roman" w:hAnsi="Times New Roman"/>
          <w:b/>
          <w:sz w:val="28"/>
          <w:szCs w:val="28"/>
        </w:rPr>
        <w:t>«Краше нет яйца пасхального»</w:t>
      </w:r>
      <w:r w:rsidRPr="003E5768">
        <w:rPr>
          <w:rFonts w:ascii="Times New Roman" w:hAnsi="Times New Roman"/>
          <w:sz w:val="28"/>
          <w:szCs w:val="28"/>
        </w:rPr>
        <w:t xml:space="preserve"> — принимаются любые работы, где главным элементом является яйцо (писанки, </w:t>
      </w:r>
      <w:proofErr w:type="spellStart"/>
      <w:r w:rsidRPr="003E5768">
        <w:rPr>
          <w:rFonts w:ascii="Times New Roman" w:hAnsi="Times New Roman"/>
          <w:sz w:val="28"/>
          <w:szCs w:val="28"/>
        </w:rPr>
        <w:t>крашенки</w:t>
      </w:r>
      <w:proofErr w:type="spellEnd"/>
      <w:r w:rsidRPr="003E5768">
        <w:rPr>
          <w:rFonts w:ascii="Times New Roman" w:hAnsi="Times New Roman"/>
          <w:sz w:val="28"/>
          <w:szCs w:val="28"/>
        </w:rPr>
        <w:t>, декупаж на яйце, вязаные, шитые, валяные яйца, яйца из бисера, дерева и т.д.).</w:t>
      </w:r>
    </w:p>
    <w:p w:rsidR="003E5DD4" w:rsidRDefault="003E5DD4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Требования к работам:</w:t>
      </w:r>
    </w:p>
    <w:p w:rsidR="007F6B4B" w:rsidRDefault="003E5DD4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выполнена своими руками в любой технике декоративно-прикладного творчества (лепка, рисование, вышивка, аппликация, конструирование из разных материалов, кукла, мягкая игрушка и т.д.). Работа должна быть аккуратной, законченной и оригинальной (не скопированной). К работе </w:t>
      </w:r>
      <w:r w:rsidR="00E10D83">
        <w:rPr>
          <w:rFonts w:ascii="Times New Roman" w:hAnsi="Times New Roman"/>
          <w:sz w:val="28"/>
          <w:szCs w:val="28"/>
        </w:rPr>
        <w:t>должна быть прочно прикреплена этикетка (см. Приложение 1). От одного участника (или коллектива) принимается от 2-х и более работ.</w:t>
      </w:r>
    </w:p>
    <w:p w:rsidR="007F6B4B" w:rsidRDefault="007F6B4B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Критерии оценок:</w:t>
      </w:r>
    </w:p>
    <w:p w:rsidR="007F6B4B" w:rsidRDefault="007F6B4B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теме, оригинальность идеи, мастерство исполнения, художественный вкус, возрастное соответствие.</w:t>
      </w:r>
    </w:p>
    <w:p w:rsidR="00042FF5" w:rsidRDefault="007F6B4B" w:rsidP="00042FF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7F6B4B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7F6B4B" w:rsidRDefault="007F6B4B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B4B">
        <w:rPr>
          <w:rFonts w:ascii="Times New Roman" w:hAnsi="Times New Roman"/>
          <w:b/>
          <w:sz w:val="28"/>
          <w:szCs w:val="28"/>
        </w:rPr>
        <w:t>5.</w:t>
      </w:r>
      <w:r w:rsidR="00042FF5">
        <w:rPr>
          <w:rFonts w:ascii="Times New Roman" w:hAnsi="Times New Roman"/>
          <w:b/>
          <w:sz w:val="28"/>
          <w:szCs w:val="28"/>
        </w:rPr>
        <w:t xml:space="preserve"> </w:t>
      </w:r>
      <w:r w:rsidRPr="007F6B4B">
        <w:rPr>
          <w:rFonts w:ascii="Times New Roman" w:hAnsi="Times New Roman"/>
          <w:b/>
          <w:sz w:val="28"/>
          <w:szCs w:val="28"/>
        </w:rPr>
        <w:t>Порядок проведения</w:t>
      </w:r>
    </w:p>
    <w:p w:rsidR="007F6B4B" w:rsidRDefault="007F6B4B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Этапы выставки:</w:t>
      </w:r>
    </w:p>
    <w:p w:rsidR="001D4CA7" w:rsidRDefault="00CE19D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заявок и работ: с 34</w:t>
      </w:r>
      <w:r w:rsidR="001D4CA7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по 10</w:t>
      </w:r>
      <w:r w:rsidR="001D4CA7">
        <w:rPr>
          <w:rFonts w:ascii="Times New Roman" w:hAnsi="Times New Roman"/>
          <w:sz w:val="28"/>
          <w:szCs w:val="28"/>
        </w:rPr>
        <w:t xml:space="preserve"> апреля 2026 года;</w:t>
      </w:r>
    </w:p>
    <w:p w:rsidR="001D4CA7" w:rsidRDefault="003E576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жюри: 25</w:t>
      </w:r>
      <w:r w:rsidR="001D4CA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6</w:t>
      </w:r>
      <w:r w:rsidR="001D4CA7">
        <w:rPr>
          <w:rFonts w:ascii="Times New Roman" w:hAnsi="Times New Roman"/>
          <w:sz w:val="28"/>
          <w:szCs w:val="28"/>
        </w:rPr>
        <w:t xml:space="preserve"> апреля 2026 года;</w:t>
      </w:r>
    </w:p>
    <w:p w:rsidR="00B25798" w:rsidRDefault="003E576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Закрытие: 27</w:t>
      </w:r>
      <w:r w:rsidR="001D4CA7">
        <w:rPr>
          <w:rFonts w:ascii="Times New Roman" w:hAnsi="Times New Roman"/>
          <w:sz w:val="28"/>
          <w:szCs w:val="28"/>
        </w:rPr>
        <w:t xml:space="preserve"> апреля</w:t>
      </w:r>
      <w:r w:rsidR="00B25798">
        <w:rPr>
          <w:rFonts w:ascii="Times New Roman" w:hAnsi="Times New Roman"/>
          <w:sz w:val="28"/>
          <w:szCs w:val="28"/>
        </w:rPr>
        <w:t xml:space="preserve"> 2026 года, награжд</w:t>
      </w:r>
      <w:r>
        <w:rPr>
          <w:rFonts w:ascii="Times New Roman" w:hAnsi="Times New Roman"/>
          <w:sz w:val="28"/>
          <w:szCs w:val="28"/>
        </w:rPr>
        <w:t>ение в течение</w:t>
      </w:r>
      <w:r w:rsidR="00B25798">
        <w:rPr>
          <w:rFonts w:ascii="Times New Roman" w:hAnsi="Times New Roman"/>
          <w:sz w:val="28"/>
          <w:szCs w:val="28"/>
        </w:rPr>
        <w:t xml:space="preserve"> 7 дней после закрытия.</w:t>
      </w:r>
    </w:p>
    <w:p w:rsidR="00B25798" w:rsidRDefault="00B2579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Для участия необходимо:</w:t>
      </w:r>
    </w:p>
    <w:p w:rsidR="00B25798" w:rsidRDefault="00B2579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Заполнить заявку по установленной форме (Приложение 1);</w:t>
      </w:r>
    </w:p>
    <w:p w:rsidR="00097249" w:rsidRDefault="00B25798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работу с этикеткой</w:t>
      </w:r>
      <w:r w:rsidR="00097249">
        <w:rPr>
          <w:rFonts w:ascii="Times New Roman" w:hAnsi="Times New Roman"/>
          <w:sz w:val="28"/>
          <w:szCs w:val="28"/>
        </w:rPr>
        <w:t xml:space="preserve"> (Приложение 2);</w:t>
      </w:r>
    </w:p>
    <w:p w:rsidR="00097249" w:rsidRDefault="00097249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работу в Учреждение в установленные сроки.</w:t>
      </w:r>
    </w:p>
    <w:p w:rsidR="00042FF5" w:rsidRDefault="00042FF5" w:rsidP="00042FF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E5DD4" w:rsidRDefault="00097249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7249">
        <w:rPr>
          <w:rFonts w:ascii="Times New Roman" w:hAnsi="Times New Roman"/>
          <w:b/>
          <w:sz w:val="28"/>
          <w:szCs w:val="28"/>
        </w:rPr>
        <w:t>6.</w:t>
      </w:r>
      <w:r w:rsidR="00042FF5">
        <w:rPr>
          <w:rFonts w:ascii="Times New Roman" w:hAnsi="Times New Roman"/>
          <w:b/>
          <w:sz w:val="28"/>
          <w:szCs w:val="28"/>
        </w:rPr>
        <w:t xml:space="preserve"> </w:t>
      </w:r>
      <w:r w:rsidRPr="00097249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097249" w:rsidRDefault="00097249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Для оценки работ формируется жюри из представителей Учреждения, художников, педагогов, общественности.</w:t>
      </w:r>
    </w:p>
    <w:p w:rsidR="00097249" w:rsidRDefault="00097249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Определяются победители в каждой номинации.</w:t>
      </w:r>
    </w:p>
    <w:p w:rsidR="00097249" w:rsidRDefault="00097249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Все участники получают дипломы.</w:t>
      </w:r>
    </w:p>
    <w:p w:rsidR="00042FF5" w:rsidRDefault="00042FF5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7249" w:rsidRDefault="00097249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97249">
        <w:rPr>
          <w:rFonts w:ascii="Times New Roman" w:hAnsi="Times New Roman"/>
          <w:b/>
          <w:sz w:val="28"/>
          <w:szCs w:val="28"/>
        </w:rPr>
        <w:t>7.</w:t>
      </w:r>
      <w:r w:rsidR="00042FF5">
        <w:rPr>
          <w:rFonts w:ascii="Times New Roman" w:hAnsi="Times New Roman"/>
          <w:b/>
          <w:sz w:val="28"/>
          <w:szCs w:val="28"/>
        </w:rPr>
        <w:t xml:space="preserve"> </w:t>
      </w:r>
      <w:r w:rsidRPr="00097249">
        <w:rPr>
          <w:rFonts w:ascii="Times New Roman" w:hAnsi="Times New Roman"/>
          <w:b/>
          <w:sz w:val="28"/>
          <w:szCs w:val="28"/>
        </w:rPr>
        <w:t>Финансовые условия</w:t>
      </w:r>
    </w:p>
    <w:p w:rsidR="00097249" w:rsidRDefault="00097249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Участие в Выставке</w:t>
      </w:r>
      <w:r w:rsidR="009C1425">
        <w:rPr>
          <w:rFonts w:ascii="Times New Roman" w:hAnsi="Times New Roman"/>
          <w:sz w:val="28"/>
          <w:szCs w:val="28"/>
        </w:rPr>
        <w:t xml:space="preserve"> 100 руб.</w:t>
      </w:r>
    </w:p>
    <w:p w:rsidR="009C1425" w:rsidRDefault="009C1425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Расходы, связанные с награждением, несет Учреждение в пределах суммы оргвзноса.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1425" w:rsidRDefault="009C1425" w:rsidP="00042FF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1425">
        <w:rPr>
          <w:rFonts w:ascii="Times New Roman" w:hAnsi="Times New Roman"/>
          <w:b/>
          <w:sz w:val="28"/>
          <w:szCs w:val="28"/>
        </w:rPr>
        <w:lastRenderedPageBreak/>
        <w:t>8.</w:t>
      </w:r>
      <w:r w:rsidR="00042FF5">
        <w:rPr>
          <w:rFonts w:ascii="Times New Roman" w:hAnsi="Times New Roman"/>
          <w:b/>
          <w:sz w:val="28"/>
          <w:szCs w:val="28"/>
        </w:rPr>
        <w:t xml:space="preserve"> </w:t>
      </w:r>
      <w:r w:rsidRPr="009C1425">
        <w:rPr>
          <w:rFonts w:ascii="Times New Roman" w:hAnsi="Times New Roman"/>
          <w:b/>
          <w:sz w:val="28"/>
          <w:szCs w:val="28"/>
        </w:rPr>
        <w:t>Заключение</w:t>
      </w:r>
    </w:p>
    <w:p w:rsidR="009C1425" w:rsidRDefault="009C1425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работ: работы можно будет забр</w:t>
      </w:r>
      <w:r w:rsidR="00107664">
        <w:rPr>
          <w:rFonts w:ascii="Times New Roman" w:hAnsi="Times New Roman"/>
          <w:sz w:val="28"/>
          <w:szCs w:val="28"/>
        </w:rPr>
        <w:t>ать после закрытия выставки с 28 апреля по 8 мая</w:t>
      </w:r>
      <w:r>
        <w:rPr>
          <w:rFonts w:ascii="Times New Roman" w:hAnsi="Times New Roman"/>
          <w:sz w:val="28"/>
          <w:szCs w:val="28"/>
        </w:rPr>
        <w:t xml:space="preserve"> 2026 г. по месту сдачи. Работы, не забранные в срок, не рекламируются и могут быть использованы организатором по своему усмотрению.</w:t>
      </w:r>
    </w:p>
    <w:p w:rsidR="009C1425" w:rsidRPr="009C1425" w:rsidRDefault="009C1425" w:rsidP="00042FF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оставляет за собой</w:t>
      </w:r>
      <w:r w:rsidR="00CF6DC0">
        <w:rPr>
          <w:rFonts w:ascii="Times New Roman" w:hAnsi="Times New Roman"/>
          <w:sz w:val="28"/>
          <w:szCs w:val="28"/>
        </w:rPr>
        <w:t xml:space="preserve"> право использовать работы для освещения Выставки в СМИ и на интернет-ресурсах.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5DD4" w:rsidRPr="00AD38BF" w:rsidRDefault="003E5DD4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113948" w:rsidRDefault="00113948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1.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Образец этикетки (приклеивается с обратной стороны работы)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работы: ______________________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Автор(ы): ФИО, возраст _______________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Номинация: ___________________________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учреждение/Студия: ______________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руководителя/родителя: _____________________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Контактный телефон: __________________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042FF5" w:rsidRDefault="00042FF5" w:rsidP="00042FF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Образец заявки (заполняется отдельно при сдаче работы) [Название учреждения]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выставке-конкурсе «На страже Родины»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участника(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), возраст.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работы, номинация.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исполнения, материалы.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учреждение/творческое объединение.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руководителя/родителя (для связи). </w:t>
      </w:r>
    </w:p>
    <w:p w:rsidR="00042FF5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телефон, </w:t>
      </w:r>
      <w:proofErr w:type="spellStart"/>
      <w:r>
        <w:rPr>
          <w:rFonts w:ascii="Times New Roman" w:hAnsi="Times New Roman"/>
          <w:sz w:val="28"/>
          <w:szCs w:val="28"/>
        </w:rPr>
        <w:t>email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2FF5" w:rsidRDefault="00042FF5" w:rsidP="00042FF5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условиями конкурса ознакомлен(ы) и согласен(ы). </w:t>
      </w:r>
      <w:r>
        <w:t>Дата, подпись.</w:t>
      </w:r>
    </w:p>
    <w:p w:rsidR="00042FF5" w:rsidRDefault="00042FF5" w:rsidP="00042FF5">
      <w:pPr>
        <w:pStyle w:val="aff6"/>
        <w:rPr>
          <w:rFonts w:ascii="Times New Roman" w:hAnsi="Times New Roman"/>
          <w:sz w:val="28"/>
          <w:szCs w:val="28"/>
        </w:rPr>
      </w:pPr>
    </w:p>
    <w:p w:rsidR="00042FF5" w:rsidRDefault="00042FF5" w:rsidP="00042FF5">
      <w:pPr>
        <w:pStyle w:val="aff6"/>
        <w:rPr>
          <w:rFonts w:ascii="Times New Roman" w:hAnsi="Times New Roman"/>
          <w:sz w:val="28"/>
          <w:szCs w:val="28"/>
        </w:rPr>
      </w:pPr>
    </w:p>
    <w:p w:rsidR="00042FF5" w:rsidRPr="00113948" w:rsidRDefault="00042FF5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A06EDD" w:rsidRPr="00AD38BF" w:rsidRDefault="00A06EDD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5A2B0C" w:rsidRPr="00AD38BF" w:rsidRDefault="005A2B0C" w:rsidP="00042FF5">
      <w:pPr>
        <w:spacing w:after="0"/>
        <w:rPr>
          <w:rFonts w:ascii="Times New Roman" w:hAnsi="Times New Roman"/>
          <w:sz w:val="28"/>
          <w:szCs w:val="28"/>
        </w:rPr>
      </w:pPr>
    </w:p>
    <w:p w:rsidR="009F5C4F" w:rsidRPr="00AD38BF" w:rsidRDefault="009F5C4F" w:rsidP="00042FF5">
      <w:pPr>
        <w:spacing w:after="0"/>
        <w:rPr>
          <w:rFonts w:ascii="Times New Roman" w:hAnsi="Times New Roman"/>
          <w:sz w:val="28"/>
          <w:szCs w:val="28"/>
        </w:rPr>
      </w:pPr>
    </w:p>
    <w:sectPr w:rsidR="009F5C4F" w:rsidRPr="00AD38BF" w:rsidSect="00042FF5">
      <w:headerReference w:type="even" r:id="rId7"/>
      <w:headerReference w:type="default" r:id="rId8"/>
      <w:headerReference w:type="first" r:id="rId9"/>
      <w:pgSz w:w="11906" w:h="16838"/>
      <w:pgMar w:top="709" w:right="991" w:bottom="850" w:left="851" w:header="709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0F2" w:rsidRDefault="00CC10F2">
      <w:pPr>
        <w:spacing w:line="240" w:lineRule="auto"/>
      </w:pPr>
      <w:r>
        <w:separator/>
      </w:r>
    </w:p>
  </w:endnote>
  <w:endnote w:type="continuationSeparator" w:id="0">
    <w:p w:rsidR="00CC10F2" w:rsidRDefault="00CC1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1"/>
    <w:family w:val="roman"/>
    <w:pitch w:val="default"/>
    <w:sig w:usb0="00000001" w:usb1="5000204B" w:usb2="00000020" w:usb3="00000000" w:csb0="20000097" w:csb1="00000000"/>
  </w:font>
  <w:font w:name="FreeSans">
    <w:altName w:val="Segoe Print"/>
    <w:charset w:val="00"/>
    <w:family w:val="roman"/>
    <w:pitch w:val="default"/>
  </w:font>
  <w:font w:name="Noto Sans CJK SC">
    <w:altName w:val="Segoe Print"/>
    <w:charset w:val="00"/>
    <w:family w:val="roman"/>
    <w:pitch w:val="default"/>
  </w:font>
  <w:font w:name="XO Thames">
    <w:altName w:val="Times New Roman"/>
    <w:charset w:val="01"/>
    <w:family w:val="roman"/>
    <w:pitch w:val="default"/>
    <w:sig w:usb0="00000001" w:usb1="0000084A" w:usb2="00000000" w:usb3="00000000" w:csb0="00000015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0F2" w:rsidRDefault="00CC10F2">
      <w:pPr>
        <w:spacing w:after="0"/>
      </w:pPr>
      <w:r>
        <w:separator/>
      </w:r>
    </w:p>
  </w:footnote>
  <w:footnote w:type="continuationSeparator" w:id="0">
    <w:p w:rsidR="00CC10F2" w:rsidRDefault="00CC10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A5" w:rsidRDefault="002935A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A5" w:rsidRDefault="002935A5">
    <w:pPr>
      <w:pStyle w:val="ae"/>
      <w:tabs>
        <w:tab w:val="left" w:pos="4432"/>
      </w:tabs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A5" w:rsidRDefault="002935A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364"/>
    <w:multiLevelType w:val="hybridMultilevel"/>
    <w:tmpl w:val="15DE5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4E64"/>
    <w:multiLevelType w:val="multilevel"/>
    <w:tmpl w:val="2C2E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82A71"/>
    <w:multiLevelType w:val="multilevel"/>
    <w:tmpl w:val="C79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714EE"/>
    <w:multiLevelType w:val="multilevel"/>
    <w:tmpl w:val="3B38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13CF4"/>
    <w:multiLevelType w:val="multilevel"/>
    <w:tmpl w:val="177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87C1A"/>
    <w:multiLevelType w:val="multilevel"/>
    <w:tmpl w:val="7F7A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81149"/>
    <w:multiLevelType w:val="multilevel"/>
    <w:tmpl w:val="822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6424E"/>
    <w:multiLevelType w:val="multilevel"/>
    <w:tmpl w:val="CCB8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73CF8"/>
    <w:multiLevelType w:val="multilevel"/>
    <w:tmpl w:val="906C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7232C"/>
    <w:multiLevelType w:val="multilevel"/>
    <w:tmpl w:val="323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72724"/>
    <w:multiLevelType w:val="multilevel"/>
    <w:tmpl w:val="B270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30421"/>
    <w:multiLevelType w:val="multilevel"/>
    <w:tmpl w:val="0B3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19"/>
    <w:rsid w:val="000118DE"/>
    <w:rsid w:val="00042FF5"/>
    <w:rsid w:val="00085819"/>
    <w:rsid w:val="00097249"/>
    <w:rsid w:val="000F563D"/>
    <w:rsid w:val="00107664"/>
    <w:rsid w:val="00113948"/>
    <w:rsid w:val="001D4CA7"/>
    <w:rsid w:val="002935A5"/>
    <w:rsid w:val="003B649E"/>
    <w:rsid w:val="003E5768"/>
    <w:rsid w:val="003E5DD4"/>
    <w:rsid w:val="004873D3"/>
    <w:rsid w:val="004F679C"/>
    <w:rsid w:val="00577008"/>
    <w:rsid w:val="005A2B0C"/>
    <w:rsid w:val="00641DC6"/>
    <w:rsid w:val="0077500C"/>
    <w:rsid w:val="007F6B4B"/>
    <w:rsid w:val="00884BD7"/>
    <w:rsid w:val="009C1425"/>
    <w:rsid w:val="009F5C4F"/>
    <w:rsid w:val="00A06EDD"/>
    <w:rsid w:val="00AD38BF"/>
    <w:rsid w:val="00B25798"/>
    <w:rsid w:val="00BD1C86"/>
    <w:rsid w:val="00C22C26"/>
    <w:rsid w:val="00C91113"/>
    <w:rsid w:val="00CA5900"/>
    <w:rsid w:val="00CC10F2"/>
    <w:rsid w:val="00CE19D8"/>
    <w:rsid w:val="00CF6DC0"/>
    <w:rsid w:val="00D02A08"/>
    <w:rsid w:val="00D07CC7"/>
    <w:rsid w:val="00D35537"/>
    <w:rsid w:val="00E10D83"/>
    <w:rsid w:val="00EC79FA"/>
    <w:rsid w:val="143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6533"/>
  <w15:docId w15:val="{1503F26D-C1EB-40DE-8DD4-E08AB7CA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Liberation Sans" w:hAnsi="Liberation Sans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link w:val="11"/>
    <w:uiPriority w:val="99"/>
    <w:rPr>
      <w:color w:val="0563C1" w:themeColor="hyperlink"/>
      <w:u w:val="single"/>
    </w:rPr>
  </w:style>
  <w:style w:type="paragraph" w:customStyle="1" w:styleId="11">
    <w:name w:val="Гиперссылка1"/>
    <w:link w:val="a6"/>
    <w:qFormat/>
    <w:pPr>
      <w:suppressAutoHyphens/>
      <w:spacing w:after="200" w:line="276" w:lineRule="auto"/>
    </w:pPr>
    <w:rPr>
      <w:rFonts w:ascii="Arial"/>
      <w:color w:val="0563C1" w:themeColor="hyperlink"/>
      <w:sz w:val="22"/>
      <w:u w:val="single"/>
    </w:rPr>
  </w:style>
  <w:style w:type="paragraph" w:styleId="a7">
    <w:name w:val="Balloon Text"/>
    <w:basedOn w:val="a"/>
    <w:link w:val="a8"/>
    <w:qFormat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paragraph" w:styleId="a9">
    <w:name w:val="Plain Text"/>
    <w:basedOn w:val="a"/>
    <w:link w:val="aa"/>
    <w:uiPriority w:val="99"/>
    <w:unhideWhenUsed/>
    <w:qFormat/>
    <w:pPr>
      <w:spacing w:after="0"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styleId="ab">
    <w:name w:val="endnote text"/>
    <w:basedOn w:val="a"/>
    <w:link w:val="ac"/>
    <w:pPr>
      <w:spacing w:after="0" w:line="240" w:lineRule="auto"/>
    </w:p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paragraph" w:styleId="af0">
    <w:name w:val="Body Text"/>
    <w:basedOn w:val="a"/>
    <w:pPr>
      <w:spacing w:after="140"/>
    </w:pPr>
  </w:style>
  <w:style w:type="paragraph" w:styleId="af1">
    <w:name w:val="index heading"/>
    <w:basedOn w:val="12"/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13">
    <w:name w:val="toc 1"/>
    <w:basedOn w:val="a"/>
    <w:next w:val="a"/>
    <w:link w:val="14"/>
    <w:uiPriority w:val="39"/>
    <w:pPr>
      <w:spacing w:after="57"/>
    </w:p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paragraph" w:styleId="af2">
    <w:name w:val="table of figures"/>
    <w:basedOn w:val="a"/>
    <w:next w:val="a"/>
    <w:link w:val="af3"/>
    <w:pPr>
      <w:spacing w:after="0"/>
    </w:p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</w:rPr>
  </w:style>
  <w:style w:type="paragraph" w:styleId="af6">
    <w:name w:val="footer"/>
    <w:basedOn w:val="a"/>
    <w:link w:val="af7"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List"/>
    <w:basedOn w:val="af0"/>
    <w:rPr>
      <w:rFonts w:ascii="PT Astra Serif" w:hAnsi="PT Astra Serif" w:cs="FreeSans"/>
    </w:rPr>
  </w:style>
  <w:style w:type="paragraph" w:styleId="af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  <w:rPr>
      <w:rFonts w:ascii="Liberation Sans" w:hAnsi="Liberation Sans"/>
      <w:sz w:val="20"/>
    </w:rPr>
  </w:style>
  <w:style w:type="character" w:customStyle="1" w:styleId="22">
    <w:name w:val="Оглавление 2 Знак"/>
    <w:basedOn w:val="15"/>
    <w:link w:val="21"/>
    <w:qFormat/>
    <w:rPr>
      <w:rFonts w:ascii="Liberation Sans" w:hAnsi="Liberation Sans"/>
      <w:sz w:val="20"/>
    </w:rPr>
  </w:style>
  <w:style w:type="character" w:customStyle="1" w:styleId="af3">
    <w:name w:val="Перечень рисунков Знак"/>
    <w:basedOn w:val="15"/>
    <w:link w:val="af2"/>
    <w:qFormat/>
    <w:rPr>
      <w:rFonts w:ascii="Liberation Sans" w:hAnsi="Liberation Sans"/>
      <w:sz w:val="20"/>
    </w:rPr>
  </w:style>
  <w:style w:type="character" w:customStyle="1" w:styleId="42">
    <w:name w:val="Оглавление 4 Знак"/>
    <w:basedOn w:val="15"/>
    <w:link w:val="41"/>
    <w:qFormat/>
    <w:rPr>
      <w:rFonts w:ascii="Liberation Sans" w:hAnsi="Liberation Sans"/>
      <w:sz w:val="20"/>
    </w:rPr>
  </w:style>
  <w:style w:type="character" w:customStyle="1" w:styleId="70">
    <w:name w:val="Заголовок 7 Знак"/>
    <w:basedOn w:val="15"/>
    <w:link w:val="7"/>
    <w:qFormat/>
    <w:rPr>
      <w:rFonts w:ascii="Liberation Sans" w:hAnsi="Liberation Sans"/>
      <w:b/>
      <w:i/>
      <w:sz w:val="22"/>
    </w:rPr>
  </w:style>
  <w:style w:type="character" w:customStyle="1" w:styleId="afd">
    <w:name w:val="Абзац списка Знак"/>
    <w:basedOn w:val="15"/>
    <w:link w:val="afe"/>
    <w:qFormat/>
    <w:rPr>
      <w:rFonts w:ascii="Liberation Sans" w:hAnsi="Liberation Sans"/>
      <w:sz w:val="20"/>
    </w:rPr>
  </w:style>
  <w:style w:type="paragraph" w:styleId="afe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62">
    <w:name w:val="Оглавление 6 Знак"/>
    <w:basedOn w:val="15"/>
    <w:link w:val="61"/>
    <w:qFormat/>
    <w:rPr>
      <w:rFonts w:ascii="Liberation Sans" w:hAnsi="Liberation Sans"/>
      <w:sz w:val="20"/>
    </w:rPr>
  </w:style>
  <w:style w:type="character" w:customStyle="1" w:styleId="72">
    <w:name w:val="Оглавление 7 Знак"/>
    <w:basedOn w:val="15"/>
    <w:link w:val="71"/>
    <w:qFormat/>
    <w:rPr>
      <w:rFonts w:ascii="Liberation Sans" w:hAnsi="Liberation Sans"/>
      <w:sz w:val="20"/>
    </w:rPr>
  </w:style>
  <w:style w:type="character" w:customStyle="1" w:styleId="ac">
    <w:name w:val="Текст концевой сноски Знак"/>
    <w:basedOn w:val="15"/>
    <w:link w:val="ab"/>
    <w:qFormat/>
    <w:rPr>
      <w:rFonts w:ascii="Liberation Sans" w:hAnsi="Liberation Sans"/>
      <w:sz w:val="20"/>
    </w:rPr>
  </w:style>
  <w:style w:type="character" w:customStyle="1" w:styleId="30">
    <w:name w:val="Заголовок 3 Знак"/>
    <w:basedOn w:val="15"/>
    <w:link w:val="3"/>
    <w:qFormat/>
    <w:rPr>
      <w:rFonts w:ascii="Liberation Sans" w:hAnsi="Liberation Sans"/>
      <w:sz w:val="30"/>
    </w:rPr>
  </w:style>
  <w:style w:type="character" w:customStyle="1" w:styleId="aff">
    <w:name w:val="Заголовок оглавления Знак"/>
    <w:link w:val="16"/>
    <w:qFormat/>
  </w:style>
  <w:style w:type="paragraph" w:customStyle="1" w:styleId="16">
    <w:name w:val="Заголовок оглавления1"/>
    <w:link w:val="aff"/>
    <w:qFormat/>
    <w:pPr>
      <w:suppressAutoHyphens/>
      <w:spacing w:after="200" w:line="276" w:lineRule="auto"/>
    </w:pPr>
    <w:rPr>
      <w:color w:val="000000"/>
      <w:sz w:val="22"/>
    </w:rPr>
  </w:style>
  <w:style w:type="character" w:customStyle="1" w:styleId="90">
    <w:name w:val="Заголовок 9 Знак"/>
    <w:basedOn w:val="15"/>
    <w:link w:val="9"/>
    <w:qFormat/>
    <w:rPr>
      <w:rFonts w:ascii="Liberation Sans" w:hAnsi="Liberation Sans"/>
      <w:i/>
      <w:sz w:val="21"/>
    </w:rPr>
  </w:style>
  <w:style w:type="character" w:customStyle="1" w:styleId="aff0">
    <w:name w:val="Символ сноски"/>
    <w:link w:val="17"/>
    <w:qFormat/>
    <w:rPr>
      <w:vertAlign w:val="superscript"/>
    </w:rPr>
  </w:style>
  <w:style w:type="paragraph" w:customStyle="1" w:styleId="17">
    <w:name w:val="Знак сноски1"/>
    <w:link w:val="aff0"/>
    <w:qFormat/>
    <w:pPr>
      <w:suppressAutoHyphens/>
      <w:spacing w:after="200" w:line="276" w:lineRule="auto"/>
    </w:pPr>
    <w:rPr>
      <w:color w:val="000000"/>
      <w:sz w:val="22"/>
      <w:vertAlign w:val="superscript"/>
    </w:rPr>
  </w:style>
  <w:style w:type="character" w:customStyle="1" w:styleId="32">
    <w:name w:val="Оглавление 3 Знак"/>
    <w:basedOn w:val="15"/>
    <w:link w:val="31"/>
    <w:qFormat/>
    <w:rPr>
      <w:rFonts w:ascii="Liberation Sans" w:hAnsi="Liberation Sans"/>
      <w:sz w:val="20"/>
    </w:rPr>
  </w:style>
  <w:style w:type="character" w:customStyle="1" w:styleId="aff1">
    <w:name w:val="Название объекта Знак"/>
    <w:basedOn w:val="15"/>
    <w:link w:val="caption1"/>
    <w:qFormat/>
    <w:rPr>
      <w:rFonts w:ascii="Liberation Sans" w:hAnsi="Liberation Sans"/>
      <w:b/>
      <w:color w:val="5B9BD5" w:themeColor="accent1"/>
      <w:sz w:val="18"/>
    </w:rPr>
  </w:style>
  <w:style w:type="paragraph" w:customStyle="1" w:styleId="caption1">
    <w:name w:val="caption1"/>
    <w:basedOn w:val="a"/>
    <w:next w:val="a"/>
    <w:link w:val="aff1"/>
    <w:qFormat/>
    <w:rPr>
      <w:b/>
      <w:color w:val="5B9BD5" w:themeColor="accent1"/>
      <w:sz w:val="18"/>
    </w:rPr>
  </w:style>
  <w:style w:type="character" w:customStyle="1" w:styleId="aff2">
    <w:name w:val="Символ концевой сноски"/>
    <w:link w:val="18"/>
    <w:qFormat/>
    <w:rPr>
      <w:vertAlign w:val="superscript"/>
    </w:rPr>
  </w:style>
  <w:style w:type="paragraph" w:customStyle="1" w:styleId="18">
    <w:name w:val="Знак концевой сноски1"/>
    <w:link w:val="aff2"/>
    <w:qFormat/>
    <w:pPr>
      <w:suppressAutoHyphens/>
      <w:spacing w:after="200" w:line="276" w:lineRule="auto"/>
    </w:pPr>
    <w:rPr>
      <w:color w:val="000000"/>
      <w:sz w:val="22"/>
      <w:vertAlign w:val="superscript"/>
    </w:rPr>
  </w:style>
  <w:style w:type="character" w:customStyle="1" w:styleId="50">
    <w:name w:val="Заголовок 5 Знак"/>
    <w:basedOn w:val="15"/>
    <w:link w:val="5"/>
    <w:qFormat/>
    <w:rPr>
      <w:rFonts w:ascii="Liberation Sans" w:hAnsi="Liberation Sans"/>
      <w:b/>
      <w:sz w:val="24"/>
    </w:rPr>
  </w:style>
  <w:style w:type="character" w:customStyle="1" w:styleId="10">
    <w:name w:val="Заголовок 1 Знак"/>
    <w:basedOn w:val="15"/>
    <w:link w:val="1"/>
    <w:qFormat/>
    <w:rPr>
      <w:rFonts w:ascii="Liberation Sans" w:hAnsi="Liberation Sans"/>
      <w:sz w:val="40"/>
    </w:rPr>
  </w:style>
  <w:style w:type="character" w:customStyle="1" w:styleId="Footnote">
    <w:name w:val="Footnote"/>
    <w:basedOn w:val="15"/>
    <w:link w:val="Footnote1"/>
    <w:qFormat/>
    <w:rPr>
      <w:rFonts w:ascii="Liberation Sans" w:hAnsi="Liberation Sans"/>
      <w:sz w:val="18"/>
    </w:rPr>
  </w:style>
  <w:style w:type="paragraph" w:customStyle="1" w:styleId="Footnote1">
    <w:name w:val="Footnote1"/>
    <w:basedOn w:val="a"/>
    <w:link w:val="Footnote"/>
    <w:qFormat/>
    <w:pPr>
      <w:spacing w:after="40" w:line="240" w:lineRule="auto"/>
    </w:pPr>
    <w:rPr>
      <w:sz w:val="18"/>
    </w:rPr>
  </w:style>
  <w:style w:type="character" w:customStyle="1" w:styleId="80">
    <w:name w:val="Заголовок 8 Знак"/>
    <w:basedOn w:val="15"/>
    <w:link w:val="8"/>
    <w:qFormat/>
    <w:rPr>
      <w:rFonts w:ascii="Liberation Sans" w:hAnsi="Liberation Sans"/>
      <w:i/>
      <w:sz w:val="22"/>
    </w:rPr>
  </w:style>
  <w:style w:type="character" w:customStyle="1" w:styleId="14">
    <w:name w:val="Оглавление 1 Знак"/>
    <w:basedOn w:val="15"/>
    <w:link w:val="13"/>
    <w:qFormat/>
    <w:rPr>
      <w:rFonts w:ascii="Liberation Sans" w:hAnsi="Liberation Sans"/>
      <w:sz w:val="20"/>
    </w:rPr>
  </w:style>
  <w:style w:type="character" w:customStyle="1" w:styleId="19">
    <w:name w:val="Нижний колонтитул1"/>
    <w:basedOn w:val="15"/>
    <w:qFormat/>
    <w:rPr>
      <w:rFonts w:ascii="Liberation Sans" w:hAnsi="Liberation Sans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3">
    <w:name w:val="Цитата 2 Знак"/>
    <w:basedOn w:val="15"/>
    <w:link w:val="24"/>
    <w:qFormat/>
    <w:rPr>
      <w:rFonts w:ascii="Liberation Sans" w:hAnsi="Liberation Sans"/>
      <w:i/>
      <w:sz w:val="20"/>
    </w:rPr>
  </w:style>
  <w:style w:type="paragraph" w:styleId="24">
    <w:name w:val="Quote"/>
    <w:basedOn w:val="a"/>
    <w:next w:val="a"/>
    <w:link w:val="23"/>
    <w:qFormat/>
    <w:pPr>
      <w:ind w:left="720" w:right="720"/>
    </w:pPr>
    <w:rPr>
      <w:i/>
    </w:rPr>
  </w:style>
  <w:style w:type="character" w:customStyle="1" w:styleId="92">
    <w:name w:val="Оглавление 9 Знак"/>
    <w:basedOn w:val="15"/>
    <w:link w:val="91"/>
    <w:qFormat/>
    <w:rPr>
      <w:rFonts w:ascii="Liberation Sans" w:hAnsi="Liberation Sans"/>
      <w:sz w:val="20"/>
    </w:rPr>
  </w:style>
  <w:style w:type="character" w:customStyle="1" w:styleId="aff3">
    <w:name w:val="Выделенная цитата Знак"/>
    <w:basedOn w:val="15"/>
    <w:link w:val="aff4"/>
    <w:qFormat/>
    <w:rPr>
      <w:rFonts w:ascii="Liberation Sans" w:hAnsi="Liberation Sans"/>
      <w:i/>
      <w:sz w:val="20"/>
    </w:rPr>
  </w:style>
  <w:style w:type="paragraph" w:styleId="aff4">
    <w:name w:val="Intense Quote"/>
    <w:basedOn w:val="a"/>
    <w:next w:val="a"/>
    <w:link w:val="aff3"/>
    <w:qFormat/>
    <w:pPr>
      <w:ind w:left="720" w:right="720"/>
    </w:pPr>
    <w:rPr>
      <w:i/>
    </w:rPr>
  </w:style>
  <w:style w:type="character" w:customStyle="1" w:styleId="af7">
    <w:name w:val="Нижний колонтитул Знак"/>
    <w:basedOn w:val="15"/>
    <w:link w:val="af6"/>
    <w:qFormat/>
    <w:rPr>
      <w:rFonts w:ascii="Liberation Sans" w:hAnsi="Liberation Sans"/>
      <w:sz w:val="20"/>
    </w:rPr>
  </w:style>
  <w:style w:type="character" w:customStyle="1" w:styleId="82">
    <w:name w:val="Оглавление 8 Знак"/>
    <w:basedOn w:val="15"/>
    <w:link w:val="81"/>
    <w:qFormat/>
    <w:rPr>
      <w:rFonts w:ascii="Liberation Sans" w:hAnsi="Liberation Sans"/>
      <w:sz w:val="20"/>
    </w:rPr>
  </w:style>
  <w:style w:type="character" w:customStyle="1" w:styleId="1a">
    <w:name w:val="Верхний колонтитул1"/>
    <w:basedOn w:val="15"/>
    <w:qFormat/>
    <w:rPr>
      <w:rFonts w:ascii="Liberation Sans" w:hAnsi="Liberation Sans"/>
      <w:sz w:val="20"/>
    </w:rPr>
  </w:style>
  <w:style w:type="character" w:customStyle="1" w:styleId="aff5">
    <w:name w:val="Без интервала Знак"/>
    <w:basedOn w:val="15"/>
    <w:link w:val="aff6"/>
    <w:qFormat/>
    <w:rPr>
      <w:rFonts w:ascii="Liberation Sans" w:hAnsi="Liberation Sans"/>
      <w:sz w:val="20"/>
    </w:rPr>
  </w:style>
  <w:style w:type="paragraph" w:styleId="aff6">
    <w:name w:val="No Spacing"/>
    <w:basedOn w:val="a"/>
    <w:link w:val="aff5"/>
    <w:uiPriority w:val="1"/>
    <w:qFormat/>
    <w:pPr>
      <w:spacing w:after="0" w:line="240" w:lineRule="auto"/>
    </w:pPr>
  </w:style>
  <w:style w:type="character" w:customStyle="1" w:styleId="52">
    <w:name w:val="Оглавление 5 Знак"/>
    <w:basedOn w:val="15"/>
    <w:link w:val="51"/>
    <w:qFormat/>
    <w:rPr>
      <w:rFonts w:ascii="Liberation Sans" w:hAnsi="Liberation Sans"/>
      <w:sz w:val="20"/>
    </w:rPr>
  </w:style>
  <w:style w:type="character" w:customStyle="1" w:styleId="af">
    <w:name w:val="Верхний колонтитул Знак"/>
    <w:basedOn w:val="15"/>
    <w:link w:val="ae"/>
    <w:uiPriority w:val="99"/>
    <w:qFormat/>
    <w:rPr>
      <w:rFonts w:ascii="Liberation Sans" w:hAnsi="Liberation Sans"/>
      <w:sz w:val="20"/>
    </w:rPr>
  </w:style>
  <w:style w:type="character" w:customStyle="1" w:styleId="afb">
    <w:name w:val="Подзаголовок Знак"/>
    <w:basedOn w:val="15"/>
    <w:link w:val="afa"/>
    <w:qFormat/>
    <w:rPr>
      <w:rFonts w:ascii="Liberation Sans" w:hAnsi="Liberation Sans"/>
      <w:sz w:val="24"/>
    </w:rPr>
  </w:style>
  <w:style w:type="character" w:customStyle="1" w:styleId="toc10">
    <w:name w:val="toc 10"/>
    <w:link w:val="toc101"/>
    <w:qFormat/>
  </w:style>
  <w:style w:type="paragraph" w:customStyle="1" w:styleId="toc101">
    <w:name w:val="toc 101"/>
    <w:link w:val="toc10"/>
    <w:uiPriority w:val="39"/>
    <w:qFormat/>
    <w:pPr>
      <w:suppressAutoHyphens/>
      <w:spacing w:after="200" w:line="276" w:lineRule="auto"/>
      <w:ind w:left="1800"/>
    </w:pPr>
    <w:rPr>
      <w:color w:val="000000"/>
      <w:sz w:val="22"/>
    </w:rPr>
  </w:style>
  <w:style w:type="character" w:customStyle="1" w:styleId="af5">
    <w:name w:val="Заголовок Знак"/>
    <w:basedOn w:val="15"/>
    <w:link w:val="af4"/>
    <w:qFormat/>
    <w:rPr>
      <w:rFonts w:ascii="Liberation Sans" w:hAnsi="Liberation Sans"/>
      <w:sz w:val="48"/>
    </w:rPr>
  </w:style>
  <w:style w:type="character" w:customStyle="1" w:styleId="40">
    <w:name w:val="Заголовок 4 Знак"/>
    <w:basedOn w:val="15"/>
    <w:link w:val="4"/>
    <w:qFormat/>
    <w:rPr>
      <w:rFonts w:ascii="Liberation Sans" w:hAnsi="Liberation Sans"/>
      <w:b/>
      <w:sz w:val="26"/>
    </w:rPr>
  </w:style>
  <w:style w:type="character" w:customStyle="1" w:styleId="20">
    <w:name w:val="Заголовок 2 Знак"/>
    <w:basedOn w:val="10"/>
    <w:link w:val="2"/>
    <w:qFormat/>
    <w:rPr>
      <w:rFonts w:ascii="Liberation Sans" w:hAnsi="Liberation Sans"/>
      <w:sz w:val="40"/>
    </w:rPr>
  </w:style>
  <w:style w:type="character" w:customStyle="1" w:styleId="60">
    <w:name w:val="Заголовок 6 Знак"/>
    <w:basedOn w:val="15"/>
    <w:link w:val="6"/>
    <w:qFormat/>
    <w:rPr>
      <w:rFonts w:ascii="Liberation Sans" w:hAnsi="Liberation Sans"/>
      <w:b/>
      <w:sz w:val="22"/>
    </w:rPr>
  </w:style>
  <w:style w:type="character" w:customStyle="1" w:styleId="a8">
    <w:name w:val="Текст выноски Знак"/>
    <w:basedOn w:val="a0"/>
    <w:link w:val="a7"/>
    <w:qFormat/>
    <w:rPr>
      <w:rFonts w:ascii="Segoe UI" w:hAnsi="Segoe UI" w:cs="Segoe UI"/>
      <w:color w:val="auto"/>
      <w:sz w:val="18"/>
      <w:szCs w:val="18"/>
    </w:rPr>
  </w:style>
  <w:style w:type="character" w:customStyle="1" w:styleId="aa">
    <w:name w:val="Текст Знак"/>
    <w:basedOn w:val="a0"/>
    <w:link w:val="a9"/>
    <w:uiPriority w:val="99"/>
    <w:qFormat/>
    <w:rPr>
      <w:rFonts w:ascii="Calibri" w:eastAsiaTheme="minorHAnsi" w:hAnsi="Calibri" w:cstheme="minorBidi"/>
      <w:color w:val="auto"/>
      <w:szCs w:val="21"/>
      <w:lang w:eastAsia="en-US"/>
    </w:rPr>
  </w:style>
  <w:style w:type="paragraph" w:customStyle="1" w:styleId="1b">
    <w:name w:val="Основной шрифт абзаца1"/>
    <w:qFormat/>
    <w:pPr>
      <w:suppressAutoHyphens/>
      <w:spacing w:after="200" w:line="276" w:lineRule="auto"/>
    </w:pPr>
    <w:rPr>
      <w:color w:val="000000"/>
      <w:sz w:val="22"/>
    </w:rPr>
  </w:style>
  <w:style w:type="paragraph" w:customStyle="1" w:styleId="aff7">
    <w:name w:val="Колонтитул"/>
    <w:qFormat/>
    <w:pPr>
      <w:suppressAutoHyphens/>
      <w:spacing w:after="200" w:line="360" w:lineRule="auto"/>
    </w:pPr>
    <w:rPr>
      <w:rFonts w:ascii="XO Thames" w:hAnsi="XO Thames"/>
      <w:color w:val="000000"/>
    </w:rPr>
  </w:style>
  <w:style w:type="paragraph" w:customStyle="1" w:styleId="m-5435668520642415870body">
    <w:name w:val="m_-5435668520642415870body"/>
    <w:basedOn w:val="a"/>
    <w:qFormat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s-markdown-paragraph">
    <w:name w:val="ds-markdown-paragraph"/>
    <w:basedOn w:val="a"/>
    <w:qFormat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ocdata">
    <w:name w:val="docdata"/>
    <w:basedOn w:val="a"/>
    <w:qFormat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6">
    <w:name w:val="Lined - Accent 6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bottom w:val="single" w:sz="4" w:space="0" w:color="000000" w:themeColor="tex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41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2">
    <w:name w:val="Lined - Accent 2"/>
    <w:basedOn w:val="a1"/>
    <w:tblPr/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ned-Accent4">
    <w:name w:val="Lined - Accent 4"/>
    <w:basedOn w:val="a1"/>
    <w:tblPr/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3">
    <w:name w:val="Lined - Accent 3"/>
    <w:basedOn w:val="a1"/>
    <w:tblPr/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310">
    <w:name w:val="Таблица простая 31"/>
    <w:basedOn w:val="a1"/>
    <w:tblPr/>
  </w:style>
  <w:style w:type="table" w:customStyle="1" w:styleId="-110">
    <w:name w:val="Список-таблица 1 светлая1"/>
    <w:basedOn w:val="a1"/>
    <w:tblPr/>
  </w:style>
  <w:style w:type="table" w:customStyle="1" w:styleId="Lined-Accent1">
    <w:name w:val="Lined - Accent 1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ned-Accent">
    <w:name w:val="Lined - Accent"/>
    <w:basedOn w:val="a1"/>
    <w:tblPr/>
  </w:style>
  <w:style w:type="table" w:customStyle="1" w:styleId="-510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ned-Accent5">
    <w:name w:val="Lined - Accent 5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-410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character" w:customStyle="1" w:styleId="sc-bznhio">
    <w:name w:val="sc-bznhio"/>
    <w:basedOn w:val="a0"/>
    <w:rsid w:val="00577008"/>
  </w:style>
  <w:style w:type="character" w:styleId="aff8">
    <w:name w:val="Strong"/>
    <w:basedOn w:val="a0"/>
    <w:uiPriority w:val="22"/>
    <w:qFormat/>
    <w:rsid w:val="003E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/>
        <a:ln w="12700"/>
        <a:ln w="1905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yuasid</dc:creator>
  <cp:lastModifiedBy>Admin</cp:lastModifiedBy>
  <cp:revision>17</cp:revision>
  <cp:lastPrinted>2026-02-26T04:37:00Z</cp:lastPrinted>
  <dcterms:created xsi:type="dcterms:W3CDTF">2026-02-26T01:18:00Z</dcterms:created>
  <dcterms:modified xsi:type="dcterms:W3CDTF">2026-03-20T02:43:00Z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76C1FBFB633F434AB38920D1658D2040_12</vt:lpwstr>
  </property>
</Properties>
</file>